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FB2C" w14:textId="098C3882" w:rsidR="00C9027E" w:rsidRPr="004F07C3" w:rsidRDefault="00C9027E" w:rsidP="00C9027E">
      <w:pPr>
        <w:jc w:val="center"/>
        <w:rPr>
          <w:b/>
          <w:bCs/>
          <w:sz w:val="28"/>
          <w:szCs w:val="28"/>
        </w:rPr>
      </w:pPr>
      <w:r w:rsidRPr="004F07C3">
        <w:rPr>
          <w:b/>
          <w:bCs/>
          <w:sz w:val="28"/>
          <w:szCs w:val="28"/>
        </w:rPr>
        <w:t xml:space="preserve">Zápis ze zasedání Rady Klubu rodičů a přátel školy při ZŠ Lužiny z. s. </w:t>
      </w:r>
      <w:r>
        <w:rPr>
          <w:b/>
          <w:bCs/>
          <w:sz w:val="28"/>
          <w:szCs w:val="28"/>
        </w:rPr>
        <w:t xml:space="preserve">(dále jen KRPŠ), </w:t>
      </w:r>
      <w:r w:rsidRPr="004F07C3">
        <w:rPr>
          <w:b/>
          <w:bCs/>
          <w:sz w:val="28"/>
          <w:szCs w:val="28"/>
        </w:rPr>
        <w:t>konané</w:t>
      </w:r>
      <w:r>
        <w:rPr>
          <w:b/>
          <w:bCs/>
          <w:sz w:val="28"/>
          <w:szCs w:val="28"/>
        </w:rPr>
        <w:t>ho</w:t>
      </w:r>
      <w:r w:rsidRPr="004F07C3">
        <w:rPr>
          <w:b/>
          <w:bCs/>
          <w:sz w:val="28"/>
          <w:szCs w:val="28"/>
        </w:rPr>
        <w:t xml:space="preserve"> dne </w:t>
      </w:r>
      <w:r>
        <w:rPr>
          <w:b/>
          <w:bCs/>
          <w:sz w:val="28"/>
          <w:szCs w:val="28"/>
        </w:rPr>
        <w:t xml:space="preserve">12.9.2024 od 17.00 hod. </w:t>
      </w:r>
    </w:p>
    <w:p w14:paraId="47192C6C" w14:textId="2CE564AC" w:rsidR="0090507B" w:rsidRDefault="00C9027E" w:rsidP="00C9027E">
      <w:pPr>
        <w:pBdr>
          <w:top w:val="single" w:sz="4" w:space="1" w:color="auto"/>
        </w:pBdr>
        <w:rPr>
          <w:rFonts w:ascii="Calibri" w:hAnsi="Calibri" w:cs="Calibri"/>
          <w:sz w:val="28"/>
          <w:szCs w:val="28"/>
        </w:rPr>
      </w:pPr>
      <w:r w:rsidRPr="00A4342B">
        <w:rPr>
          <w:sz w:val="28"/>
          <w:szCs w:val="28"/>
          <w:u w:val="single"/>
        </w:rPr>
        <w:t>Přítomni</w:t>
      </w:r>
      <w:r w:rsidRPr="00C9027E">
        <w:rPr>
          <w:sz w:val="28"/>
          <w:szCs w:val="28"/>
        </w:rPr>
        <w:t>: Jana Červená, Len</w:t>
      </w:r>
      <w:r w:rsidR="00EC6324">
        <w:rPr>
          <w:sz w:val="28"/>
          <w:szCs w:val="28"/>
        </w:rPr>
        <w:t xml:space="preserve">ka </w:t>
      </w:r>
      <w:proofErr w:type="spellStart"/>
      <w:r w:rsidR="00EC6324">
        <w:rPr>
          <w:sz w:val="28"/>
          <w:szCs w:val="28"/>
        </w:rPr>
        <w:t>Mühlbergerová</w:t>
      </w:r>
      <w:proofErr w:type="spellEnd"/>
      <w:r w:rsidRPr="00C9027E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Oldřich Kouřimský </w:t>
      </w:r>
    </w:p>
    <w:p w14:paraId="09D470CA" w14:textId="77777777" w:rsidR="00C9027E" w:rsidRDefault="00C9027E" w:rsidP="00C9027E">
      <w:pPr>
        <w:pBdr>
          <w:top w:val="single" w:sz="4" w:space="1" w:color="auto"/>
        </w:pBdr>
        <w:rPr>
          <w:rFonts w:ascii="Calibri" w:hAnsi="Calibri" w:cs="Calibri"/>
          <w:sz w:val="28"/>
          <w:szCs w:val="28"/>
        </w:rPr>
      </w:pPr>
    </w:p>
    <w:p w14:paraId="00D2DD21" w14:textId="77777777" w:rsidR="00C9027E" w:rsidRDefault="00C9027E" w:rsidP="00C9027E">
      <w:pPr>
        <w:pBdr>
          <w:top w:val="single" w:sz="4" w:space="1" w:color="auto"/>
        </w:pBd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Program:</w:t>
      </w:r>
    </w:p>
    <w:p w14:paraId="79BC8A17" w14:textId="6A7B7792" w:rsidR="00C9027E" w:rsidRDefault="00C9027E" w:rsidP="00C9027E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Formality </w:t>
      </w:r>
    </w:p>
    <w:p w14:paraId="2A391EA5" w14:textId="59425C44" w:rsidR="00C9027E" w:rsidRDefault="00C9027E" w:rsidP="00C9027E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Program na další období</w:t>
      </w:r>
    </w:p>
    <w:p w14:paraId="761BABFB" w14:textId="38A771ED" w:rsidR="00C9027E" w:rsidRDefault="00C9027E" w:rsidP="00C9027E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Hospodaření </w:t>
      </w:r>
    </w:p>
    <w:p w14:paraId="03BE57DB" w14:textId="77777777" w:rsidR="00C9027E" w:rsidRDefault="00C9027E" w:rsidP="00C9027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Ad.1) </w:t>
      </w:r>
    </w:p>
    <w:p w14:paraId="295A5713" w14:textId="1658BCFB" w:rsidR="00C9027E" w:rsidRDefault="00C9027E" w:rsidP="00C9027E">
      <w:pPr>
        <w:pStyle w:val="Odstavecseseznamem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C9027E">
        <w:rPr>
          <w:rFonts w:ascii="Calibri" w:hAnsi="Calibri" w:cs="Calibri"/>
          <w:sz w:val="28"/>
          <w:szCs w:val="28"/>
        </w:rPr>
        <w:t xml:space="preserve">Je nutné doplnit prohlášení o GDPR nově zvolené předsedkyně pro Rejstříkový soud. </w:t>
      </w:r>
    </w:p>
    <w:p w14:paraId="005C2146" w14:textId="6BF643B5" w:rsidR="00C9027E" w:rsidRDefault="00C9027E" w:rsidP="00C9027E">
      <w:pPr>
        <w:pStyle w:val="Odstavecseseznamem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Zajištění dopisu pro rodiče, výzva pro rodiče prvňáčků, připomenutí zaplacení nových členských příspěvků na školních rok 2024/25. </w:t>
      </w:r>
    </w:p>
    <w:p w14:paraId="795C5E5C" w14:textId="068BEF8F" w:rsidR="00C9027E" w:rsidRDefault="00C9027E" w:rsidP="00C9027E">
      <w:pPr>
        <w:pStyle w:val="Odstavecseseznamem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Zajistí: Kouřimský </w:t>
      </w:r>
    </w:p>
    <w:p w14:paraId="247528E7" w14:textId="58E67378" w:rsidR="00C9027E" w:rsidRDefault="00C9027E" w:rsidP="00C9027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Ad.2) </w:t>
      </w:r>
    </w:p>
    <w:p w14:paraId="49FC0F80" w14:textId="0AC272EA" w:rsidR="00C9027E" w:rsidRDefault="00C9027E" w:rsidP="00C9027E">
      <w:pPr>
        <w:pStyle w:val="Odstavecseseznamem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Navrhovaný program na období do konce kalendářního roku: </w:t>
      </w:r>
    </w:p>
    <w:p w14:paraId="1A96B636" w14:textId="694AC09F" w:rsidR="004B5B7B" w:rsidRPr="004B5B7B" w:rsidRDefault="004B5B7B" w:rsidP="004B5B7B">
      <w:pPr>
        <w:pStyle w:val="Odstavecseseznamem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4B5B7B">
        <w:rPr>
          <w:rFonts w:ascii="Calibri" w:hAnsi="Calibri" w:cs="Calibri"/>
          <w:sz w:val="28"/>
          <w:szCs w:val="28"/>
        </w:rPr>
        <w:t>Soutěž v deskových hrách (říjen–</w:t>
      </w:r>
      <w:r>
        <w:rPr>
          <w:rFonts w:ascii="Calibri" w:hAnsi="Calibri" w:cs="Calibri"/>
          <w:sz w:val="28"/>
          <w:szCs w:val="28"/>
        </w:rPr>
        <w:t>l</w:t>
      </w:r>
      <w:r w:rsidRPr="004B5B7B">
        <w:rPr>
          <w:rFonts w:ascii="Calibri" w:hAnsi="Calibri" w:cs="Calibri"/>
          <w:sz w:val="28"/>
          <w:szCs w:val="28"/>
        </w:rPr>
        <w:t>istopad)</w:t>
      </w:r>
    </w:p>
    <w:p w14:paraId="002452B7" w14:textId="2F61354B" w:rsidR="004B5B7B" w:rsidRDefault="004B5B7B" w:rsidP="004B5B7B">
      <w:pPr>
        <w:pStyle w:val="Odstavecseseznamem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Setkání rodičů a přátel školy „Školní klub“, posezení rodičů u kávy či čaje, po skončení třídních schůzek. (listopad)</w:t>
      </w:r>
    </w:p>
    <w:p w14:paraId="151AED43" w14:textId="3A771FDF" w:rsidR="004B5B7B" w:rsidRDefault="004B5B7B" w:rsidP="004B5B7B">
      <w:pPr>
        <w:pStyle w:val="Odstavecseseznamem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Spoluúčast na Vánočních dílničkách školy (prosinec)</w:t>
      </w:r>
    </w:p>
    <w:p w14:paraId="4FB19DD4" w14:textId="23D4EC3A" w:rsidR="004B5B7B" w:rsidRDefault="004B5B7B" w:rsidP="004B5B7B">
      <w:pPr>
        <w:pStyle w:val="Odstavecseseznamem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Spoluúčast na Mikulášské nadílce školy, zakoupení perníčků, (prosinec)</w:t>
      </w:r>
    </w:p>
    <w:p w14:paraId="39366D17" w14:textId="0BE992E7" w:rsidR="004B5B7B" w:rsidRDefault="004B5B7B" w:rsidP="004B5B7B">
      <w:pPr>
        <w:pStyle w:val="Odstavecseseznamem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Lampionový průvod pro rodiče a děti „S Luciemi“ (13.12)</w:t>
      </w:r>
    </w:p>
    <w:p w14:paraId="3B96D6D2" w14:textId="4404B6DC" w:rsidR="004B5B7B" w:rsidRDefault="004B5B7B" w:rsidP="004B5B7B">
      <w:pPr>
        <w:pStyle w:val="Odstavecseseznamem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Benefiční koncert v rámci Adventu u sv. Vavřince (prosinec)</w:t>
      </w:r>
    </w:p>
    <w:p w14:paraId="72E04947" w14:textId="77777777" w:rsidR="004B5B7B" w:rsidRPr="004B5B7B" w:rsidRDefault="004B5B7B" w:rsidP="004B5B7B">
      <w:pPr>
        <w:rPr>
          <w:rFonts w:ascii="Calibri" w:hAnsi="Calibri" w:cs="Calibri"/>
          <w:sz w:val="28"/>
          <w:szCs w:val="28"/>
        </w:rPr>
      </w:pPr>
    </w:p>
    <w:p w14:paraId="6C7C4555" w14:textId="50E83487" w:rsidR="00C9027E" w:rsidRDefault="004B5B7B" w:rsidP="00C9027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Ad.3) </w:t>
      </w:r>
    </w:p>
    <w:p w14:paraId="1FD4484B" w14:textId="2537E8BB" w:rsidR="004B5B7B" w:rsidRDefault="004B5B7B" w:rsidP="004B5B7B">
      <w:pPr>
        <w:pStyle w:val="Odstavecseseznamem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Vzhledem k tomu, že na rejstříkovém soudu ještě není uvedena nová předsedkyně, vzniká problém s platbou s účtu. </w:t>
      </w:r>
    </w:p>
    <w:p w14:paraId="3703BB5E" w14:textId="77777777" w:rsidR="004B5B7B" w:rsidRDefault="004B5B7B" w:rsidP="004B5B7B">
      <w:pPr>
        <w:pStyle w:val="Odstavecseseznamem"/>
        <w:rPr>
          <w:rFonts w:ascii="Calibri" w:hAnsi="Calibri" w:cs="Calibri"/>
          <w:sz w:val="28"/>
          <w:szCs w:val="28"/>
        </w:rPr>
      </w:pPr>
    </w:p>
    <w:p w14:paraId="34F7665C" w14:textId="357BCBEB" w:rsidR="00C9027E" w:rsidRDefault="004B5B7B" w:rsidP="00C9027E">
      <w:pPr>
        <w:pStyle w:val="Odstavecseseznamem"/>
      </w:pPr>
      <w:r>
        <w:rPr>
          <w:rFonts w:ascii="Calibri" w:hAnsi="Calibri" w:cs="Calibri"/>
          <w:sz w:val="28"/>
          <w:szCs w:val="28"/>
        </w:rPr>
        <w:t xml:space="preserve">Zapsal: Oldřich Kouřimský </w:t>
      </w:r>
    </w:p>
    <w:sectPr w:rsidR="00C9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7E9E"/>
    <w:multiLevelType w:val="hybridMultilevel"/>
    <w:tmpl w:val="AB80F130"/>
    <w:lvl w:ilvl="0" w:tplc="39B08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1671D"/>
    <w:multiLevelType w:val="hybridMultilevel"/>
    <w:tmpl w:val="533A3590"/>
    <w:lvl w:ilvl="0" w:tplc="A094DA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A84D9A"/>
    <w:multiLevelType w:val="hybridMultilevel"/>
    <w:tmpl w:val="969AFB2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01710A"/>
    <w:multiLevelType w:val="hybridMultilevel"/>
    <w:tmpl w:val="A148B9B6"/>
    <w:lvl w:ilvl="0" w:tplc="A2A4E6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390233">
    <w:abstractNumId w:val="3"/>
  </w:num>
  <w:num w:numId="2" w16cid:durableId="278757032">
    <w:abstractNumId w:val="1"/>
  </w:num>
  <w:num w:numId="3" w16cid:durableId="709837958">
    <w:abstractNumId w:val="0"/>
  </w:num>
  <w:num w:numId="4" w16cid:durableId="688798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7B"/>
    <w:rsid w:val="004B5B7B"/>
    <w:rsid w:val="00516ACF"/>
    <w:rsid w:val="00581F1D"/>
    <w:rsid w:val="0090507B"/>
    <w:rsid w:val="00C9027E"/>
    <w:rsid w:val="00E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362C"/>
  <w15:chartTrackingRefBased/>
  <w15:docId w15:val="{E2E587B6-9055-4415-B0CC-ACDF40EA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2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Kouřimský</dc:creator>
  <cp:keywords/>
  <dc:description/>
  <cp:lastModifiedBy>Mühlberger Jan</cp:lastModifiedBy>
  <cp:revision>2</cp:revision>
  <dcterms:created xsi:type="dcterms:W3CDTF">2024-10-06T20:01:00Z</dcterms:created>
  <dcterms:modified xsi:type="dcterms:W3CDTF">2024-10-06T20:01:00Z</dcterms:modified>
</cp:coreProperties>
</file>