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3901" w14:textId="225421E4" w:rsidR="00C069F7" w:rsidRPr="004F07C3" w:rsidRDefault="00C069F7" w:rsidP="00910ED2">
      <w:pPr>
        <w:rPr>
          <w:b/>
          <w:bCs/>
          <w:sz w:val="28"/>
          <w:szCs w:val="28"/>
        </w:rPr>
      </w:pPr>
      <w:r w:rsidRPr="004F07C3">
        <w:rPr>
          <w:b/>
          <w:bCs/>
          <w:sz w:val="28"/>
          <w:szCs w:val="28"/>
        </w:rPr>
        <w:t xml:space="preserve">Zápis ze zasedání Rady Klubu rodičů a přátel školy při ZŠ Lužiny z. s. </w:t>
      </w:r>
      <w:r>
        <w:rPr>
          <w:b/>
          <w:bCs/>
          <w:sz w:val="28"/>
          <w:szCs w:val="28"/>
        </w:rPr>
        <w:t xml:space="preserve">(dále jen KRPŠ), </w:t>
      </w:r>
      <w:r w:rsidRPr="004F07C3">
        <w:rPr>
          <w:b/>
          <w:bCs/>
          <w:sz w:val="28"/>
          <w:szCs w:val="28"/>
        </w:rPr>
        <w:t>konané</w:t>
      </w:r>
      <w:r>
        <w:rPr>
          <w:b/>
          <w:bCs/>
          <w:sz w:val="28"/>
          <w:szCs w:val="28"/>
        </w:rPr>
        <w:t>ho</w:t>
      </w:r>
      <w:r w:rsidRPr="004F07C3">
        <w:rPr>
          <w:b/>
          <w:bCs/>
          <w:sz w:val="28"/>
          <w:szCs w:val="28"/>
        </w:rPr>
        <w:t xml:space="preserve"> dne </w:t>
      </w:r>
      <w:r w:rsidR="00270F2E">
        <w:rPr>
          <w:b/>
          <w:bCs/>
          <w:sz w:val="28"/>
          <w:szCs w:val="28"/>
        </w:rPr>
        <w:t>12.6</w:t>
      </w:r>
      <w:r>
        <w:rPr>
          <w:b/>
          <w:bCs/>
          <w:sz w:val="28"/>
          <w:szCs w:val="28"/>
        </w:rPr>
        <w:t>.2024 od 18.00 hodin v hudebně ZŠ Lužiny.</w:t>
      </w:r>
    </w:p>
    <w:p w14:paraId="0156A253" w14:textId="77777777" w:rsidR="00C069F7" w:rsidRPr="00A4342B" w:rsidRDefault="00C069F7" w:rsidP="00C069F7">
      <w:pPr>
        <w:pBdr>
          <w:top w:val="single" w:sz="4" w:space="1" w:color="auto"/>
        </w:pBdr>
        <w:jc w:val="both"/>
        <w:rPr>
          <w:sz w:val="28"/>
          <w:szCs w:val="28"/>
        </w:rPr>
      </w:pPr>
      <w:r w:rsidRPr="00A4342B">
        <w:rPr>
          <w:sz w:val="28"/>
          <w:szCs w:val="28"/>
          <w:u w:val="single"/>
        </w:rPr>
        <w:t>Přítomni a omluveni:</w:t>
      </w:r>
      <w:r w:rsidRPr="00A4342B">
        <w:rPr>
          <w:sz w:val="28"/>
          <w:szCs w:val="28"/>
        </w:rPr>
        <w:t xml:space="preserve"> viz. prezenční listina (příloha)</w:t>
      </w:r>
    </w:p>
    <w:p w14:paraId="739DFE26" w14:textId="77777777" w:rsidR="00C069F7" w:rsidRPr="00A4342B" w:rsidRDefault="00C069F7" w:rsidP="00C069F7">
      <w:pPr>
        <w:pBdr>
          <w:top w:val="single" w:sz="4" w:space="1" w:color="auto"/>
        </w:pBdr>
        <w:jc w:val="both"/>
        <w:rPr>
          <w:sz w:val="28"/>
          <w:szCs w:val="28"/>
          <w:u w:val="single"/>
        </w:rPr>
      </w:pPr>
      <w:r w:rsidRPr="00A4342B">
        <w:rPr>
          <w:sz w:val="28"/>
          <w:szCs w:val="28"/>
          <w:u w:val="single"/>
        </w:rPr>
        <w:t xml:space="preserve">Program zasedání: </w:t>
      </w:r>
    </w:p>
    <w:p w14:paraId="0F2BFA42" w14:textId="77777777" w:rsidR="00C069F7" w:rsidRPr="00A4342B" w:rsidRDefault="00C069F7" w:rsidP="00C069F7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A4342B">
        <w:rPr>
          <w:sz w:val="28"/>
          <w:szCs w:val="28"/>
        </w:rPr>
        <w:t xml:space="preserve">Prezence a zahájení </w:t>
      </w:r>
    </w:p>
    <w:p w14:paraId="252C7E22" w14:textId="77777777" w:rsidR="00C069F7" w:rsidRPr="00A4342B" w:rsidRDefault="00C069F7" w:rsidP="00C069F7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A4342B">
        <w:rPr>
          <w:sz w:val="28"/>
          <w:szCs w:val="28"/>
        </w:rPr>
        <w:t xml:space="preserve">Zpráva o činnosti spolku a hospodaření </w:t>
      </w:r>
    </w:p>
    <w:p w14:paraId="36EFB51F" w14:textId="5866951D" w:rsidR="00C069F7" w:rsidRPr="00A4342B" w:rsidRDefault="00C069F7" w:rsidP="00C069F7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Volba výboru a případné změny ve stanovách spolku</w:t>
      </w:r>
    </w:p>
    <w:p w14:paraId="250426C7" w14:textId="5637E8CF" w:rsidR="00C069F7" w:rsidRPr="00A4342B" w:rsidRDefault="00C069F7" w:rsidP="00C069F7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Členské příspěvky</w:t>
      </w:r>
    </w:p>
    <w:p w14:paraId="2B5062D5" w14:textId="77777777" w:rsidR="00C069F7" w:rsidRPr="00A4342B" w:rsidRDefault="00C069F7" w:rsidP="00C069F7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A4342B">
        <w:rPr>
          <w:sz w:val="28"/>
          <w:szCs w:val="28"/>
        </w:rPr>
        <w:t xml:space="preserve">Různé </w:t>
      </w:r>
    </w:p>
    <w:p w14:paraId="45EC443E" w14:textId="25EAB296" w:rsidR="00C069F7" w:rsidRPr="00A4342B" w:rsidRDefault="00395F2F" w:rsidP="00C069F7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069F7" w:rsidRPr="00A4342B">
        <w:rPr>
          <w:sz w:val="28"/>
          <w:szCs w:val="28"/>
        </w:rPr>
        <w:t>d.1)</w:t>
      </w:r>
    </w:p>
    <w:p w14:paraId="0F4AE507" w14:textId="6CBBAED8" w:rsidR="00C069F7" w:rsidRDefault="00C069F7" w:rsidP="00C069F7">
      <w:pPr>
        <w:jc w:val="both"/>
        <w:rPr>
          <w:sz w:val="28"/>
          <w:szCs w:val="28"/>
        </w:rPr>
      </w:pPr>
      <w:r w:rsidRPr="00A4342B">
        <w:rPr>
          <w:sz w:val="28"/>
          <w:szCs w:val="28"/>
        </w:rPr>
        <w:t>Zasedání zahájil</w:t>
      </w:r>
      <w:r>
        <w:rPr>
          <w:sz w:val="28"/>
          <w:szCs w:val="28"/>
        </w:rPr>
        <w:t xml:space="preserve"> místopředseda spolku p. Kouřimský. Podle prezenční listiny a přiložených plných mocí bylo konstatováno, že zasedání Rady spolku je usnášeníschopné.  </w:t>
      </w:r>
    </w:p>
    <w:p w14:paraId="76B0D467" w14:textId="5585C1B0" w:rsidR="00C069F7" w:rsidRDefault="00C069F7" w:rsidP="00C06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 Kouřimský přečetl zápis z minulého zasedání, který byl pak přítomnými odsouhlasen. Ze zápisu vyplynulo, že dosavadní předsedkyně p. Binková složila svoji funkci, dále je potřeba se zamyslet nad stanovami a projednat změny, které by odstranily překážky ve fungování spolku. </w:t>
      </w:r>
    </w:p>
    <w:p w14:paraId="2A4AB434" w14:textId="13E235BA" w:rsidR="00395F2F" w:rsidRDefault="00395F2F" w:rsidP="00C069F7">
      <w:pPr>
        <w:jc w:val="both"/>
        <w:rPr>
          <w:sz w:val="28"/>
          <w:szCs w:val="28"/>
        </w:rPr>
      </w:pPr>
      <w:r>
        <w:rPr>
          <w:sz w:val="28"/>
          <w:szCs w:val="28"/>
        </w:rPr>
        <w:t>Ad.2)</w:t>
      </w:r>
    </w:p>
    <w:p w14:paraId="2F64C1D6" w14:textId="2C8B3DA9" w:rsidR="00C069F7" w:rsidRDefault="00C069F7" w:rsidP="00C06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Místopředseda zhodnotil Plavbu po Vltavě. Tato akce byla velice dobře hodnocena jak rodiči, tak i dětmi. Celá akce byla ekonomicky vyrovnaná. Podařilo se naplnit počet účastníků tak, že účastnické poplatky pokryly náklady. Vše je doloženo s patřičnými doklady v hospodaření spolku. </w:t>
      </w:r>
    </w:p>
    <w:p w14:paraId="2404C919" w14:textId="62884187" w:rsidR="00FE263E" w:rsidRDefault="00C069F7" w:rsidP="00FE263E">
      <w:pPr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Vzhledem k tomu, že minulé zasedání Rady spolku nebylo usnášeníschopné, přítomni byli hospodářkou spolku p. </w:t>
      </w:r>
      <w:proofErr w:type="spellStart"/>
      <w:r w:rsidRPr="00A4342B">
        <w:rPr>
          <w:sz w:val="28"/>
          <w:szCs w:val="28"/>
        </w:rPr>
        <w:t>M</w:t>
      </w:r>
      <w:r w:rsidRPr="00A4342B">
        <w:rPr>
          <w:rFonts w:ascii="Calibri" w:hAnsi="Calibri" w:cs="Calibri"/>
          <w:sz w:val="28"/>
          <w:szCs w:val="28"/>
        </w:rPr>
        <w:t>ühlbergerov</w:t>
      </w:r>
      <w:r w:rsidR="00FE263E">
        <w:rPr>
          <w:rFonts w:ascii="Calibri" w:hAnsi="Calibri" w:cs="Calibri"/>
          <w:sz w:val="28"/>
          <w:szCs w:val="28"/>
        </w:rPr>
        <w:t>ou</w:t>
      </w:r>
      <w:proofErr w:type="spellEnd"/>
      <w:r w:rsidR="00FE263E">
        <w:rPr>
          <w:rFonts w:ascii="Calibri" w:hAnsi="Calibri" w:cs="Calibri"/>
          <w:sz w:val="28"/>
          <w:szCs w:val="28"/>
        </w:rPr>
        <w:t xml:space="preserve"> seznámeni s účetní uzavírkou za rok 2023. </w:t>
      </w:r>
      <w:r w:rsidR="00FE263E" w:rsidRPr="00A4342B">
        <w:rPr>
          <w:rFonts w:ascii="Calibri" w:hAnsi="Calibri" w:cs="Calibri"/>
          <w:sz w:val="28"/>
          <w:szCs w:val="28"/>
        </w:rPr>
        <w:t>Klub rodičů a přátel školy při ZŠ Lužiny z. s. Stav na běžném účtu u FIO banky je k</w:t>
      </w:r>
      <w:r w:rsidR="00FE263E">
        <w:rPr>
          <w:rFonts w:ascii="Calibri" w:hAnsi="Calibri" w:cs="Calibri"/>
          <w:sz w:val="28"/>
          <w:szCs w:val="28"/>
        </w:rPr>
        <w:t> 31.12.2023:</w:t>
      </w:r>
      <w:r w:rsidR="00FE263E" w:rsidRPr="00A4342B">
        <w:rPr>
          <w:rFonts w:ascii="Calibri" w:hAnsi="Calibri" w:cs="Calibri"/>
          <w:sz w:val="28"/>
          <w:szCs w:val="28"/>
        </w:rPr>
        <w:t xml:space="preserve"> 42 100 Kč. </w:t>
      </w:r>
      <w:r w:rsidR="00FE263E">
        <w:rPr>
          <w:rFonts w:ascii="Calibri" w:hAnsi="Calibri" w:cs="Calibri"/>
          <w:sz w:val="28"/>
          <w:szCs w:val="28"/>
        </w:rPr>
        <w:t xml:space="preserve">Z toho příjmy 46 600, výdaje 4500 Kč. V pokladně 0 Kč. K dnešnímu dni se stav na účtu nezměnil. Stav pokladny: 14 000 Kč příjmy, výdaje 14 000 Kč. Přítomnými členy byla zpráva o hospodaření odsouhlasena. </w:t>
      </w:r>
    </w:p>
    <w:p w14:paraId="4A43921D" w14:textId="7A8BF6AC" w:rsidR="00FE263E" w:rsidRDefault="00FE263E" w:rsidP="00FE263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Vzhledem ke složení funkce předsedkyně spolku se ostatní členové výboru r</w:t>
      </w:r>
      <w:r w:rsidR="00910ED2">
        <w:rPr>
          <w:rFonts w:ascii="Calibri" w:hAnsi="Calibri" w:cs="Calibri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 xml:space="preserve">zhodli dát své funkce k dispozici. Je potřeba zvolit nový výbor spolku. </w:t>
      </w:r>
    </w:p>
    <w:p w14:paraId="5153F7FA" w14:textId="77777777" w:rsidR="00910ED2" w:rsidRDefault="00910ED2" w:rsidP="00FE263E">
      <w:pPr>
        <w:jc w:val="both"/>
        <w:rPr>
          <w:rFonts w:ascii="Calibri" w:hAnsi="Calibri" w:cs="Calibri"/>
          <w:sz w:val="28"/>
          <w:szCs w:val="28"/>
        </w:rPr>
      </w:pPr>
    </w:p>
    <w:p w14:paraId="0C95A5E2" w14:textId="66832CA1" w:rsidR="00395F2F" w:rsidRDefault="00395F2F" w:rsidP="00FE263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Ad.3) </w:t>
      </w:r>
    </w:p>
    <w:p w14:paraId="7403F479" w14:textId="37E952F3" w:rsidR="00395F2F" w:rsidRDefault="00395F2F" w:rsidP="00FE263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Paní Špičková navrhla, aby před volbou byly projednány nejdříve změny stanov. Předložila vypracované stanovy podle, které by činnost spolku zjednodušily.</w:t>
      </w:r>
      <w:r w:rsidR="00465624">
        <w:rPr>
          <w:rFonts w:ascii="Calibri" w:hAnsi="Calibri" w:cs="Calibri"/>
          <w:sz w:val="28"/>
          <w:szCs w:val="28"/>
        </w:rPr>
        <w:t xml:space="preserve"> Následovala diskuse nad stanovami.</w:t>
      </w:r>
      <w:r>
        <w:rPr>
          <w:rFonts w:ascii="Calibri" w:hAnsi="Calibri" w:cs="Calibri"/>
          <w:sz w:val="28"/>
          <w:szCs w:val="28"/>
        </w:rPr>
        <w:t xml:space="preserve"> Tento návrh byl jednohlasně přijat. Následovala diskuze. Po menších úpravách byly navržené stanovy (změny) odsouhlaseny všemi přítomnými.  Paní Špičková jako právnička si vzala na starost všechny náležitosti zpracovat a poslat na rejstříkový soud.  </w:t>
      </w:r>
    </w:p>
    <w:p w14:paraId="4D9BE3A0" w14:textId="5FB9A257" w:rsidR="00395F2F" w:rsidRDefault="00395F2F" w:rsidP="00FE263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Následovala volba nového výboru. Pan Kouřimský vyzval všechny k aktivní účasti ve výboru a navrhl několik možných kandidátů. Dva oslovení již před zasedáním funkci vzhledem ke své vytíženosti odmítli. Další oslovení se účasti ve výboru zřekli.  Po diskuzi byli do výboru navrženi: Předsedkyně paní Jana Červená, místopředseda (tajemník) pan Oldřich Kouřimský, hospodářka paní Lenka </w:t>
      </w:r>
      <w:proofErr w:type="spellStart"/>
      <w:r w:rsidRPr="00A4342B">
        <w:rPr>
          <w:sz w:val="28"/>
          <w:szCs w:val="28"/>
        </w:rPr>
        <w:t>M</w:t>
      </w:r>
      <w:r w:rsidRPr="00A4342B">
        <w:rPr>
          <w:rFonts w:ascii="Calibri" w:hAnsi="Calibri" w:cs="Calibri"/>
          <w:sz w:val="28"/>
          <w:szCs w:val="28"/>
        </w:rPr>
        <w:t>ühlbergerov</w:t>
      </w:r>
      <w:r>
        <w:rPr>
          <w:rFonts w:ascii="Calibri" w:hAnsi="Calibri" w:cs="Calibri"/>
          <w:sz w:val="28"/>
          <w:szCs w:val="28"/>
        </w:rPr>
        <w:t>á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r w:rsidR="007A29F0">
        <w:rPr>
          <w:rFonts w:ascii="Calibri" w:hAnsi="Calibri" w:cs="Calibri"/>
          <w:sz w:val="28"/>
          <w:szCs w:val="28"/>
        </w:rPr>
        <w:t xml:space="preserve">Navrženi kandidáti byli všemi přítomnými jednohlasně zvoleni za členy nového výboru. </w:t>
      </w:r>
    </w:p>
    <w:p w14:paraId="344EB765" w14:textId="77777777" w:rsidR="00910ED2" w:rsidRDefault="00910ED2" w:rsidP="00FE263E">
      <w:pPr>
        <w:jc w:val="both"/>
        <w:rPr>
          <w:rFonts w:ascii="Calibri" w:hAnsi="Calibri" w:cs="Calibri"/>
          <w:sz w:val="28"/>
          <w:szCs w:val="28"/>
        </w:rPr>
      </w:pPr>
    </w:p>
    <w:p w14:paraId="5E4C9330" w14:textId="414F3389" w:rsidR="007A29F0" w:rsidRDefault="007A29F0" w:rsidP="00FE263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Ad.4) </w:t>
      </w:r>
    </w:p>
    <w:p w14:paraId="396084BF" w14:textId="0B62DB43" w:rsidR="007A29F0" w:rsidRDefault="007A29F0" w:rsidP="00FE263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Výše členských příspěvků 300 Kč na školní rok byla zachována. Členský příspěvek byl odhlasován a má být zaslán nejpozději do</w:t>
      </w:r>
      <w:r w:rsidR="00270F2E">
        <w:rPr>
          <w:rFonts w:ascii="Calibri" w:hAnsi="Calibri" w:cs="Calibri"/>
          <w:sz w:val="28"/>
          <w:szCs w:val="28"/>
        </w:rPr>
        <w:t xml:space="preserve"> konce října </w:t>
      </w:r>
      <w:r>
        <w:rPr>
          <w:rFonts w:ascii="Calibri" w:hAnsi="Calibri" w:cs="Calibri"/>
          <w:sz w:val="28"/>
          <w:szCs w:val="28"/>
        </w:rPr>
        <w:t xml:space="preserve">každého školního roku na účet spolku.  </w:t>
      </w:r>
    </w:p>
    <w:p w14:paraId="761DAB72" w14:textId="77777777" w:rsidR="007A29F0" w:rsidRDefault="007A29F0" w:rsidP="00FE263E">
      <w:pPr>
        <w:jc w:val="both"/>
        <w:rPr>
          <w:rFonts w:ascii="Calibri" w:hAnsi="Calibri" w:cs="Calibri"/>
          <w:sz w:val="28"/>
          <w:szCs w:val="28"/>
        </w:rPr>
      </w:pPr>
    </w:p>
    <w:p w14:paraId="457F8C22" w14:textId="15A8351D" w:rsidR="007A29F0" w:rsidRDefault="007A29F0" w:rsidP="00FE263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Ad.5) </w:t>
      </w:r>
    </w:p>
    <w:p w14:paraId="3219CAB2" w14:textId="7E9BC168" w:rsidR="007A29F0" w:rsidRDefault="007A29F0" w:rsidP="00FE263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Program na další období bude upřesněn. </w:t>
      </w:r>
    </w:p>
    <w:p w14:paraId="1456126D" w14:textId="77777777" w:rsidR="00910ED2" w:rsidRDefault="00910ED2" w:rsidP="00FE263E">
      <w:pPr>
        <w:jc w:val="both"/>
        <w:rPr>
          <w:rFonts w:ascii="Calibri" w:hAnsi="Calibri" w:cs="Calibri"/>
          <w:sz w:val="28"/>
          <w:szCs w:val="28"/>
        </w:rPr>
      </w:pPr>
    </w:p>
    <w:p w14:paraId="15919548" w14:textId="7EC9AFF3" w:rsidR="007A29F0" w:rsidRDefault="007A29F0" w:rsidP="00FE263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 Praze dne 12.6.2024                                                               Zapsal: O. Kouřimský  </w:t>
      </w:r>
    </w:p>
    <w:p w14:paraId="6068C99F" w14:textId="77777777" w:rsidR="00C069F7" w:rsidRDefault="00C069F7" w:rsidP="00CE7BC1">
      <w:pPr>
        <w:rPr>
          <w:b/>
          <w:bCs/>
        </w:rPr>
      </w:pPr>
    </w:p>
    <w:p w14:paraId="6E8AA9B9" w14:textId="77777777" w:rsidR="00C069F7" w:rsidRDefault="00C069F7" w:rsidP="00CE7BC1">
      <w:pPr>
        <w:rPr>
          <w:b/>
          <w:bCs/>
        </w:rPr>
      </w:pPr>
    </w:p>
    <w:p w14:paraId="4127802D" w14:textId="77777777" w:rsidR="00C069F7" w:rsidRDefault="00C069F7" w:rsidP="00CE7BC1">
      <w:pPr>
        <w:rPr>
          <w:b/>
          <w:bCs/>
        </w:rPr>
      </w:pPr>
    </w:p>
    <w:p w14:paraId="2A51661B" w14:textId="77777777" w:rsidR="00C069F7" w:rsidRDefault="00C069F7" w:rsidP="00CE7BC1">
      <w:pPr>
        <w:rPr>
          <w:b/>
          <w:bCs/>
        </w:rPr>
      </w:pPr>
    </w:p>
    <w:p w14:paraId="596D934D" w14:textId="77777777" w:rsidR="00C069F7" w:rsidRDefault="00C069F7" w:rsidP="00CE7BC1">
      <w:pPr>
        <w:rPr>
          <w:b/>
          <w:bCs/>
        </w:rPr>
      </w:pPr>
    </w:p>
    <w:p w14:paraId="5DCA6265" w14:textId="77777777" w:rsidR="00C069F7" w:rsidRDefault="00C069F7" w:rsidP="00CE7BC1">
      <w:pPr>
        <w:rPr>
          <w:b/>
          <w:bCs/>
        </w:rPr>
      </w:pPr>
    </w:p>
    <w:p w14:paraId="48258EE1" w14:textId="77777777" w:rsidR="00C069F7" w:rsidRDefault="00C069F7" w:rsidP="00CE7BC1">
      <w:pPr>
        <w:rPr>
          <w:b/>
          <w:bCs/>
        </w:rPr>
      </w:pPr>
    </w:p>
    <w:p w14:paraId="45549B1B" w14:textId="77777777" w:rsidR="001464FB" w:rsidRDefault="001464FB"/>
    <w:sectPr w:rsidR="00146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050DF"/>
    <w:multiLevelType w:val="hybridMultilevel"/>
    <w:tmpl w:val="38546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8154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FB"/>
    <w:rsid w:val="001464FB"/>
    <w:rsid w:val="00270F2E"/>
    <w:rsid w:val="00395F2F"/>
    <w:rsid w:val="00396B22"/>
    <w:rsid w:val="003D0FF8"/>
    <w:rsid w:val="003D2E8A"/>
    <w:rsid w:val="00465624"/>
    <w:rsid w:val="007A29F0"/>
    <w:rsid w:val="00872078"/>
    <w:rsid w:val="00910ED2"/>
    <w:rsid w:val="00AD4463"/>
    <w:rsid w:val="00C069F7"/>
    <w:rsid w:val="00CE7BC1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DFE7"/>
  <w15:chartTrackingRefBased/>
  <w15:docId w15:val="{2FDDE256-7242-4687-852A-A72F92E2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Kouřimský</dc:creator>
  <cp:keywords/>
  <dc:description/>
  <cp:lastModifiedBy>Mühlberger Jan</cp:lastModifiedBy>
  <cp:revision>2</cp:revision>
  <dcterms:created xsi:type="dcterms:W3CDTF">2024-10-06T19:59:00Z</dcterms:created>
  <dcterms:modified xsi:type="dcterms:W3CDTF">2024-10-06T19:59:00Z</dcterms:modified>
</cp:coreProperties>
</file>